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before="100" w:beforeAutospacing="1" w:after="100" w:afterAutospacing="1" w:line="58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零星采购备案统计表</w:t>
      </w:r>
    </w:p>
    <w:p>
      <w:pPr>
        <w:ind w:right="240" w:firstLine="240" w:firstLineChars="100"/>
        <w:jc w:val="right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 w:cs="宋体"/>
          <w:bCs/>
          <w:kern w:val="0"/>
          <w:sz w:val="24"/>
        </w:rPr>
        <w:t>采购时间：        年      月</w:t>
      </w:r>
    </w:p>
    <w:tbl>
      <w:tblPr>
        <w:tblStyle w:val="5"/>
        <w:tblW w:w="810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72"/>
        <w:gridCol w:w="1654"/>
        <w:gridCol w:w="542"/>
        <w:gridCol w:w="498"/>
        <w:gridCol w:w="1039"/>
        <w:gridCol w:w="294"/>
        <w:gridCol w:w="746"/>
        <w:gridCol w:w="184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单位名称</w:t>
            </w:r>
          </w:p>
        </w:tc>
        <w:tc>
          <w:tcPr>
            <w:tcW w:w="21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预算主管部门</w:t>
            </w:r>
          </w:p>
        </w:tc>
        <w:tc>
          <w:tcPr>
            <w:tcW w:w="2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编制人数</w:t>
            </w:r>
          </w:p>
        </w:tc>
        <w:tc>
          <w:tcPr>
            <w:tcW w:w="21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联系人及电话</w:t>
            </w:r>
          </w:p>
        </w:tc>
        <w:tc>
          <w:tcPr>
            <w:tcW w:w="2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编号</w:t>
            </w:r>
          </w:p>
        </w:tc>
        <w:tc>
          <w:tcPr>
            <w:tcW w:w="2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采购项目</w:t>
            </w: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数量</w:t>
            </w:r>
          </w:p>
        </w:tc>
        <w:tc>
          <w:tcPr>
            <w:tcW w:w="10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单价</w:t>
            </w: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金额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（元）</w:t>
            </w: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供应商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0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合计金额（元）：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10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采购单位负责人签字：                         经办人签字：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0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预算主管部门备案盖章：</w:t>
            </w:r>
          </w:p>
          <w:p>
            <w:pPr>
              <w:widowControl/>
              <w:spacing w:line="0" w:lineRule="atLeas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480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00" w:type="dxa"/>
            <w:gridSpan w:val="9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00" w:type="dxa"/>
            <w:gridSpan w:val="9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100" w:type="dxa"/>
            <w:gridSpan w:val="9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</w:tbl>
    <w:p>
      <w:pPr>
        <w:widowControl/>
        <w:spacing w:line="0" w:lineRule="atLeast"/>
        <w:rPr>
          <w:rFonts w:hint="eastAsia" w:ascii="方正仿宋_GBK" w:hAnsi="宋体" w:eastAsia="方正仿宋_GBK" w:cs="宋体"/>
          <w:kern w:val="0"/>
          <w:sz w:val="24"/>
        </w:rPr>
      </w:pPr>
    </w:p>
    <w:p>
      <w:pPr>
        <w:widowControl/>
        <w:spacing w:line="0" w:lineRule="atLeast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注：本表一式2份，采购单位留存1份，报预算主管部门留存1份</w:t>
      </w:r>
      <w:r>
        <w:rPr>
          <w:rFonts w:hint="eastAsia" w:ascii="宋体" w:hAnsi="宋体" w:cs="宋体"/>
          <w:kern w:val="0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66782"/>
    <w:rsid w:val="11166782"/>
    <w:rsid w:val="482E2D83"/>
    <w:rsid w:val="518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2019-01-16T06:45:00Z</dcterms:created>
  <dc:creator>Da Vinci</dc:creator>
  <cp:lastModifiedBy>Da Vinci</cp:lastModifiedBy>
  <dcterms:modified xsi:type="dcterms:W3CDTF">2019-01-16T06:46:47Z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